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14198" w14:textId="77777777" w:rsidR="00C261C2" w:rsidRDefault="00C261C2" w:rsidP="00AC7A19">
      <w:pPr>
        <w:spacing w:after="0" w:line="240" w:lineRule="auto"/>
        <w:jc w:val="both"/>
      </w:pPr>
    </w:p>
    <w:p w14:paraId="1BF23E69" w14:textId="77777777" w:rsidR="00A311B4" w:rsidRDefault="00A311B4" w:rsidP="00A311B4">
      <w:pPr>
        <w:framePr w:wrap="auto" w:vAnchor="page" w:hAnchor="page" w:x="742" w:y="1145"/>
        <w:jc w:val="center"/>
      </w:pPr>
      <w:r>
        <w:rPr>
          <w:noProof/>
          <w:lang w:eastAsia="en-CA"/>
        </w:rPr>
        <w:drawing>
          <wp:inline distT="0" distB="0" distL="0" distR="0" wp14:anchorId="57157641" wp14:editId="6D666DE2">
            <wp:extent cx="7715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37510B80" w14:textId="77777777" w:rsidR="00A311B4" w:rsidRPr="005F0832" w:rsidRDefault="00A311B4" w:rsidP="00A311B4">
      <w:pPr>
        <w:spacing w:after="0" w:line="240" w:lineRule="auto"/>
        <w:rPr>
          <w:rFonts w:ascii="Arial" w:hAnsi="Arial" w:cs="Arial"/>
          <w:b/>
          <w:sz w:val="28"/>
          <w:szCs w:val="28"/>
        </w:rPr>
      </w:pPr>
      <w:r>
        <w:tab/>
        <w:t xml:space="preserve">        </w:t>
      </w:r>
      <w:r w:rsidRPr="005F0832">
        <w:rPr>
          <w:rFonts w:ascii="Arial" w:hAnsi="Arial" w:cs="Arial"/>
          <w:b/>
          <w:sz w:val="28"/>
          <w:szCs w:val="28"/>
        </w:rPr>
        <w:t>COUNCIL OF ELIZABETH FRY SOCIETIES OF ONTARIO</w:t>
      </w:r>
    </w:p>
    <w:p w14:paraId="3B3300AC" w14:textId="77777777" w:rsidR="00A311B4" w:rsidRPr="005F0832" w:rsidRDefault="00A311B4" w:rsidP="00A311B4">
      <w:pPr>
        <w:spacing w:after="0" w:line="240" w:lineRule="auto"/>
        <w:ind w:left="1440"/>
        <w:jc w:val="center"/>
        <w:rPr>
          <w:rFonts w:ascii="Arial" w:hAnsi="Arial" w:cs="Arial"/>
          <w:b/>
        </w:rPr>
      </w:pPr>
      <w:proofErr w:type="gramStart"/>
      <w:r w:rsidRPr="005F0832">
        <w:rPr>
          <w:rFonts w:ascii="Arial" w:hAnsi="Arial" w:cs="Arial"/>
          <w:b/>
        </w:rPr>
        <w:t>c/o</w:t>
      </w:r>
      <w:proofErr w:type="gramEnd"/>
      <w:r w:rsidRPr="005F0832">
        <w:rPr>
          <w:rFonts w:ascii="Arial" w:hAnsi="Arial" w:cs="Arial"/>
          <w:b/>
        </w:rPr>
        <w:t xml:space="preserve"> Canadian Association of Elizabeth F</w:t>
      </w:r>
      <w:r>
        <w:rPr>
          <w:rFonts w:ascii="Arial" w:hAnsi="Arial" w:cs="Arial"/>
          <w:b/>
        </w:rPr>
        <w:t>ry Societies </w:t>
      </w:r>
      <w:r>
        <w:rPr>
          <w:rFonts w:ascii="Arial" w:hAnsi="Arial" w:cs="Arial"/>
          <w:b/>
        </w:rPr>
        <w:br/>
        <w:t>190 Bronson Ave, </w:t>
      </w:r>
      <w:r>
        <w:rPr>
          <w:rFonts w:ascii="Arial" w:hAnsi="Arial" w:cs="Arial"/>
          <w:b/>
        </w:rPr>
        <w:br/>
        <w:t>Ottawa, ON </w:t>
      </w:r>
      <w:r>
        <w:rPr>
          <w:rFonts w:ascii="Arial" w:hAnsi="Arial" w:cs="Arial"/>
          <w:b/>
        </w:rPr>
        <w:br/>
        <w:t>K1R 6H4</w:t>
      </w:r>
    </w:p>
    <w:p w14:paraId="2EAD91CA" w14:textId="77777777" w:rsidR="00A311B4" w:rsidRPr="005F0832" w:rsidRDefault="00A311B4" w:rsidP="00A311B4">
      <w:pPr>
        <w:spacing w:after="0" w:line="240" w:lineRule="auto"/>
        <w:ind w:left="1440"/>
        <w:jc w:val="center"/>
        <w:rPr>
          <w:rFonts w:ascii="Arial" w:hAnsi="Arial" w:cs="Arial"/>
        </w:rPr>
      </w:pPr>
      <w:r w:rsidRPr="005F0832">
        <w:rPr>
          <w:rFonts w:ascii="Arial" w:hAnsi="Arial" w:cs="Arial"/>
        </w:rPr>
        <w:t>Telephone 1-800-637-4606</w:t>
      </w:r>
    </w:p>
    <w:p w14:paraId="53BEBAEA" w14:textId="77777777" w:rsidR="00A311B4" w:rsidRPr="005F0832" w:rsidRDefault="00A311B4" w:rsidP="00A311B4">
      <w:pPr>
        <w:spacing w:after="0" w:line="240" w:lineRule="auto"/>
        <w:ind w:left="720" w:firstLine="720"/>
        <w:jc w:val="center"/>
        <w:rPr>
          <w:rFonts w:ascii="Arial" w:hAnsi="Arial" w:cs="Arial"/>
        </w:rPr>
      </w:pPr>
      <w:hyperlink r:id="rId11" w:history="1">
        <w:r w:rsidRPr="005F0832">
          <w:rPr>
            <w:rStyle w:val="Hyperlink"/>
            <w:rFonts w:ascii="Arial" w:hAnsi="Arial" w:cs="Arial"/>
          </w:rPr>
          <w:t>president@cefso.ca</w:t>
        </w:r>
      </w:hyperlink>
    </w:p>
    <w:p w14:paraId="28DCC008" w14:textId="347412BE" w:rsidR="00C261C2" w:rsidRDefault="00C261C2" w:rsidP="00315772">
      <w:pPr>
        <w:spacing w:after="0" w:line="240" w:lineRule="auto"/>
        <w:jc w:val="center"/>
      </w:pPr>
    </w:p>
    <w:p w14:paraId="37BFB1EA" w14:textId="77777777" w:rsidR="00C261C2" w:rsidRDefault="00C261C2" w:rsidP="00AC7A19">
      <w:pPr>
        <w:spacing w:after="0" w:line="240" w:lineRule="auto"/>
        <w:jc w:val="both"/>
      </w:pPr>
    </w:p>
    <w:p w14:paraId="304FAB6A" w14:textId="77777777" w:rsidR="00C261C2" w:rsidRDefault="00C261C2" w:rsidP="00AC7A19">
      <w:pPr>
        <w:spacing w:after="0" w:line="240" w:lineRule="auto"/>
        <w:jc w:val="both"/>
      </w:pPr>
      <w:r>
        <w:t>***FOR IMMEDIATE PRESS RELEASE***</w:t>
      </w:r>
    </w:p>
    <w:p w14:paraId="0978E276" w14:textId="77777777" w:rsidR="00C261C2" w:rsidRDefault="00C261C2" w:rsidP="00AC7A19">
      <w:pPr>
        <w:spacing w:after="0" w:line="240" w:lineRule="auto"/>
        <w:jc w:val="both"/>
      </w:pPr>
    </w:p>
    <w:p w14:paraId="63940C53" w14:textId="2B29683C" w:rsidR="00B123D2" w:rsidRDefault="00B4740F" w:rsidP="00AC7A19">
      <w:pPr>
        <w:widowControl w:val="0"/>
        <w:autoSpaceDE w:val="0"/>
        <w:autoSpaceDN w:val="0"/>
        <w:adjustRightInd w:val="0"/>
        <w:spacing w:after="0" w:line="240" w:lineRule="auto"/>
        <w:rPr>
          <w:rFonts w:ascii="Times New Roman" w:hAnsi="Times New Roman" w:cs="Arial"/>
          <w:b/>
          <w:smallCaps/>
          <w:color w:val="191919"/>
          <w:sz w:val="32"/>
          <w:szCs w:val="32"/>
          <w:lang w:val="en-US"/>
        </w:rPr>
      </w:pPr>
      <w:r>
        <w:rPr>
          <w:rFonts w:ascii="Times New Roman" w:hAnsi="Times New Roman" w:cs="Arial"/>
          <w:b/>
          <w:smallCaps/>
          <w:color w:val="191919"/>
          <w:sz w:val="32"/>
          <w:szCs w:val="32"/>
          <w:lang w:val="en-US"/>
        </w:rPr>
        <w:t>The kids are not ok</w:t>
      </w:r>
      <w:r w:rsidR="00B123D2">
        <w:rPr>
          <w:rFonts w:ascii="Times New Roman" w:hAnsi="Times New Roman" w:cs="Arial"/>
          <w:b/>
          <w:smallCaps/>
          <w:color w:val="191919"/>
          <w:sz w:val="32"/>
          <w:szCs w:val="32"/>
          <w:lang w:val="en-US"/>
        </w:rPr>
        <w:t xml:space="preserve">: </w:t>
      </w:r>
    </w:p>
    <w:p w14:paraId="310AD9B7" w14:textId="3DBBE6DC" w:rsidR="00D94A75" w:rsidRPr="00711F18" w:rsidRDefault="00315772" w:rsidP="00711F18">
      <w:pPr>
        <w:widowControl w:val="0"/>
        <w:autoSpaceDE w:val="0"/>
        <w:autoSpaceDN w:val="0"/>
        <w:adjustRightInd w:val="0"/>
        <w:spacing w:after="0" w:line="240" w:lineRule="auto"/>
        <w:rPr>
          <w:rFonts w:ascii="Times New Roman" w:hAnsi="Times New Roman" w:cs="Arial"/>
          <w:b/>
          <w:smallCaps/>
          <w:color w:val="191919"/>
          <w:sz w:val="32"/>
          <w:szCs w:val="32"/>
          <w:lang w:val="en-US"/>
        </w:rPr>
      </w:pPr>
      <w:r>
        <w:rPr>
          <w:rFonts w:ascii="Times New Roman" w:hAnsi="Times New Roman" w:cs="Arial"/>
          <w:b/>
          <w:smallCaps/>
          <w:color w:val="191919"/>
          <w:sz w:val="32"/>
          <w:szCs w:val="32"/>
          <w:lang w:val="en-US"/>
        </w:rPr>
        <w:t>Ontario PC Government cuts Child Advocate Office</w:t>
      </w:r>
    </w:p>
    <w:p w14:paraId="7A49E80A" w14:textId="77777777" w:rsidR="00FC6EB4" w:rsidRDefault="00FC6EB4" w:rsidP="00AC7A19">
      <w:pPr>
        <w:spacing w:after="0" w:line="240" w:lineRule="auto"/>
        <w:jc w:val="both"/>
        <w:rPr>
          <w:rFonts w:ascii="Times New Roman" w:hAnsi="Times New Roman"/>
          <w:sz w:val="24"/>
          <w:lang w:val="en-CA"/>
        </w:rPr>
      </w:pPr>
    </w:p>
    <w:p w14:paraId="01504F57" w14:textId="52762DA9" w:rsidR="00B123D2" w:rsidRDefault="00315772" w:rsidP="00B123D2">
      <w:pPr>
        <w:pStyle w:val="PlainText"/>
        <w:jc w:val="both"/>
        <w:rPr>
          <w:szCs w:val="22"/>
          <w:lang w:val="en-CA"/>
        </w:rPr>
      </w:pPr>
      <w:r>
        <w:rPr>
          <w:szCs w:val="22"/>
          <w:lang w:val="en-CA"/>
        </w:rPr>
        <w:t>The Council of Elizabeth Fry Societies of Ontario is disappointed and frustrated with the recent decision by the Ontario P</w:t>
      </w:r>
      <w:r w:rsidRPr="00315772">
        <w:rPr>
          <w:szCs w:val="22"/>
          <w:lang w:val="en-CA"/>
        </w:rPr>
        <w:t>rogressive Conservative government</w:t>
      </w:r>
      <w:r>
        <w:rPr>
          <w:szCs w:val="22"/>
          <w:lang w:val="en-CA"/>
        </w:rPr>
        <w:t xml:space="preserve"> to</w:t>
      </w:r>
      <w:r w:rsidRPr="00315772">
        <w:rPr>
          <w:szCs w:val="22"/>
          <w:lang w:val="en-CA"/>
        </w:rPr>
        <w:t xml:space="preserve"> repeal the Provincial Advocate for Children and Youth Act, </w:t>
      </w:r>
      <w:r w:rsidR="003A28D2">
        <w:rPr>
          <w:szCs w:val="22"/>
          <w:lang w:val="en-CA"/>
        </w:rPr>
        <w:t>(</w:t>
      </w:r>
      <w:r w:rsidRPr="00315772">
        <w:rPr>
          <w:szCs w:val="22"/>
          <w:lang w:val="en-CA"/>
        </w:rPr>
        <w:t>2007</w:t>
      </w:r>
      <w:r w:rsidR="003A28D2">
        <w:rPr>
          <w:szCs w:val="22"/>
          <w:lang w:val="en-CA"/>
        </w:rPr>
        <w:t>)</w:t>
      </w:r>
      <w:r w:rsidR="00E71F21">
        <w:rPr>
          <w:szCs w:val="22"/>
          <w:lang w:val="en-CA"/>
        </w:rPr>
        <w:t xml:space="preserve"> </w:t>
      </w:r>
      <w:r>
        <w:rPr>
          <w:szCs w:val="22"/>
          <w:lang w:val="en-CA"/>
        </w:rPr>
        <w:t xml:space="preserve">therefore eliminating the office and all services mandated to protect Ontario’s most vulnerable population- children. As a feminist group dedicated to advocacy and the preservation of human rights we cannot stay silent on this egregious decision that will so adversely impact children across the province. </w:t>
      </w:r>
    </w:p>
    <w:p w14:paraId="33D86F7D" w14:textId="77777777" w:rsidR="00315772" w:rsidRPr="00711F18" w:rsidRDefault="00315772" w:rsidP="00B123D2">
      <w:pPr>
        <w:pStyle w:val="PlainText"/>
        <w:jc w:val="both"/>
        <w:rPr>
          <w:szCs w:val="22"/>
        </w:rPr>
      </w:pPr>
    </w:p>
    <w:p w14:paraId="010079B7" w14:textId="7A9ADC6B" w:rsidR="00B123D2" w:rsidRPr="00711F18" w:rsidRDefault="00315772" w:rsidP="00B123D2">
      <w:pPr>
        <w:pStyle w:val="PlainText"/>
        <w:jc w:val="both"/>
        <w:rPr>
          <w:b/>
          <w:szCs w:val="22"/>
        </w:rPr>
      </w:pPr>
      <w:r>
        <w:rPr>
          <w:b/>
          <w:szCs w:val="22"/>
        </w:rPr>
        <w:t>What are the Priorities of this government?</w:t>
      </w:r>
    </w:p>
    <w:p w14:paraId="54EF40CF" w14:textId="72ACB036" w:rsidR="00B123D2" w:rsidRPr="00711F18" w:rsidRDefault="00B123D2" w:rsidP="00B123D2">
      <w:pPr>
        <w:pStyle w:val="PlainText"/>
        <w:jc w:val="both"/>
        <w:rPr>
          <w:szCs w:val="22"/>
        </w:rPr>
      </w:pPr>
    </w:p>
    <w:p w14:paraId="246DF574" w14:textId="57AFF386" w:rsidR="004053E6" w:rsidRPr="00711F18" w:rsidRDefault="00EE1E6F" w:rsidP="00B123D2">
      <w:pPr>
        <w:pStyle w:val="PlainText"/>
        <w:jc w:val="both"/>
        <w:rPr>
          <w:szCs w:val="22"/>
        </w:rPr>
      </w:pPr>
      <w:r w:rsidRPr="00711F18">
        <w:rPr>
          <w:szCs w:val="22"/>
        </w:rPr>
        <w:t xml:space="preserve">The current state of </w:t>
      </w:r>
      <w:r w:rsidR="00315772">
        <w:rPr>
          <w:szCs w:val="22"/>
        </w:rPr>
        <w:t xml:space="preserve">children’s welfare </w:t>
      </w:r>
      <w:r w:rsidRPr="00711F18">
        <w:rPr>
          <w:szCs w:val="22"/>
        </w:rPr>
        <w:t xml:space="preserve">in </w:t>
      </w:r>
      <w:r w:rsidR="00315772">
        <w:rPr>
          <w:szCs w:val="22"/>
        </w:rPr>
        <w:t>Ontario</w:t>
      </w:r>
      <w:r w:rsidRPr="00711F18">
        <w:rPr>
          <w:szCs w:val="22"/>
        </w:rPr>
        <w:t xml:space="preserve"> is far</w:t>
      </w:r>
      <w:r w:rsidR="00315772">
        <w:rPr>
          <w:szCs w:val="22"/>
        </w:rPr>
        <w:t xml:space="preserve"> </w:t>
      </w:r>
      <w:r w:rsidR="00EB4E02">
        <w:rPr>
          <w:szCs w:val="22"/>
        </w:rPr>
        <w:t xml:space="preserve">from </w:t>
      </w:r>
      <w:r w:rsidR="00315772">
        <w:rPr>
          <w:szCs w:val="22"/>
        </w:rPr>
        <w:t>being able to function without a dedicated advocacy office</w:t>
      </w:r>
      <w:r w:rsidRPr="00711F18">
        <w:rPr>
          <w:szCs w:val="22"/>
        </w:rPr>
        <w:t xml:space="preserve">. </w:t>
      </w:r>
      <w:r w:rsidR="00315772">
        <w:rPr>
          <w:szCs w:val="22"/>
        </w:rPr>
        <w:t xml:space="preserve">In September 2018 the </w:t>
      </w:r>
      <w:r w:rsidR="00315772" w:rsidRPr="00315772">
        <w:rPr>
          <w:szCs w:val="22"/>
        </w:rPr>
        <w:t xml:space="preserve">Expert Panel on the Deaths of Children and Youth in Residential Placements, which was created last year by Ontario’s Chief Coroner Dirk </w:t>
      </w:r>
      <w:proofErr w:type="spellStart"/>
      <w:r w:rsidR="00315772" w:rsidRPr="00315772">
        <w:rPr>
          <w:szCs w:val="22"/>
        </w:rPr>
        <w:t>Huyer</w:t>
      </w:r>
      <w:proofErr w:type="spellEnd"/>
      <w:r w:rsidR="00315772">
        <w:rPr>
          <w:szCs w:val="22"/>
        </w:rPr>
        <w:t xml:space="preserve">, detailed the deaths of 12 Ontario children in care. The report went on to document the lack of early intervention and prevention services in place to support the health and safety of these children. Despite this documented evidence of provincial shortcomings and negligence in administering care services for minors, the PC government has made the decision to cut the only provincial office established solely for the intervention, advocacy, support and protection of children in Ontario. </w:t>
      </w:r>
    </w:p>
    <w:p w14:paraId="03742E63" w14:textId="49F14236" w:rsidR="004053E6" w:rsidRPr="00711F18" w:rsidRDefault="004053E6" w:rsidP="00B123D2">
      <w:pPr>
        <w:pStyle w:val="PlainText"/>
        <w:jc w:val="both"/>
        <w:rPr>
          <w:szCs w:val="22"/>
        </w:rPr>
      </w:pPr>
    </w:p>
    <w:p w14:paraId="655C263A" w14:textId="6C63794B" w:rsidR="00711F18" w:rsidRDefault="00315772" w:rsidP="00B123D2">
      <w:pPr>
        <w:pStyle w:val="PlainText"/>
        <w:jc w:val="both"/>
        <w:rPr>
          <w:b/>
          <w:szCs w:val="22"/>
        </w:rPr>
      </w:pPr>
      <w:r>
        <w:rPr>
          <w:b/>
          <w:szCs w:val="22"/>
        </w:rPr>
        <w:t xml:space="preserve">What is the Ontario Child Advocate Office? </w:t>
      </w:r>
    </w:p>
    <w:p w14:paraId="3F312D47" w14:textId="77777777" w:rsidR="00315772" w:rsidRPr="00711F18" w:rsidRDefault="00315772" w:rsidP="00B123D2">
      <w:pPr>
        <w:pStyle w:val="PlainText"/>
        <w:jc w:val="both"/>
        <w:rPr>
          <w:szCs w:val="22"/>
        </w:rPr>
      </w:pPr>
    </w:p>
    <w:p w14:paraId="0FE9579C" w14:textId="66E2FE20" w:rsidR="00315772" w:rsidRDefault="00315772" w:rsidP="00B123D2">
      <w:pPr>
        <w:pStyle w:val="PlainText"/>
        <w:jc w:val="both"/>
        <w:rPr>
          <w:szCs w:val="22"/>
        </w:rPr>
      </w:pPr>
      <w:r>
        <w:rPr>
          <w:szCs w:val="22"/>
        </w:rPr>
        <w:t xml:space="preserve">The office provides client-driven, rights-based support for child advocacy and can be utilized by youth contacting them directly or by adults who contact the office on behalf of children who require advocacy support. </w:t>
      </w:r>
      <w:r w:rsidR="00743635">
        <w:rPr>
          <w:szCs w:val="22"/>
        </w:rPr>
        <w:t xml:space="preserve">Why would the PC government take away the ability for children to seek adult support and guidance? This decision is not making Ontario better, stronger, </w:t>
      </w:r>
      <w:r w:rsidR="00E71F21">
        <w:rPr>
          <w:szCs w:val="22"/>
        </w:rPr>
        <w:t>or s</w:t>
      </w:r>
      <w:r w:rsidR="00743635">
        <w:rPr>
          <w:szCs w:val="22"/>
        </w:rPr>
        <w:t xml:space="preserve">afer for children-it is doing the complete opposite by ensuring that children and minors in Ontario have one less service to listen to them, hear them, help them. </w:t>
      </w:r>
    </w:p>
    <w:p w14:paraId="13715609" w14:textId="77777777" w:rsidR="00E71F21" w:rsidRDefault="00E71F21" w:rsidP="00B123D2">
      <w:pPr>
        <w:pStyle w:val="PlainText"/>
        <w:jc w:val="both"/>
        <w:rPr>
          <w:szCs w:val="22"/>
        </w:rPr>
      </w:pPr>
    </w:p>
    <w:p w14:paraId="243581D9" w14:textId="397D3544" w:rsidR="00554B63" w:rsidRPr="00E71F21" w:rsidRDefault="00743635" w:rsidP="00B123D2">
      <w:pPr>
        <w:pStyle w:val="PlainText"/>
        <w:jc w:val="both"/>
        <w:rPr>
          <w:szCs w:val="22"/>
        </w:rPr>
      </w:pPr>
      <w:r w:rsidRPr="00E71F21">
        <w:rPr>
          <w:szCs w:val="22"/>
        </w:rPr>
        <w:t xml:space="preserve">The Council of Elizabeth Fry Societies of Ontario joins, Irwin Elman, Campaign 2000, Canadian Coalition for the Rights of Children, Child Welfare League of Canada (CWLC), First Nations Child and Family Caring Society of Canada, ISS Canada / SSI Canada, The Landon Pearson Resource Centre, Ontario Association of Children's Aid Societies, Save the Children Canada and UNICEF Canada in condemning this decision and demanding a reinstatement of the Ontario Child Advocate office. </w:t>
      </w:r>
    </w:p>
    <w:p w14:paraId="11FD3F7E" w14:textId="77777777" w:rsidR="00554B63" w:rsidRPr="00554B63" w:rsidRDefault="00554B63" w:rsidP="00B123D2">
      <w:pPr>
        <w:pStyle w:val="PlainText"/>
        <w:jc w:val="both"/>
        <w:rPr>
          <w:i/>
          <w:szCs w:val="22"/>
        </w:rPr>
      </w:pPr>
    </w:p>
    <w:p w14:paraId="60F8B2FF" w14:textId="49FCFC71" w:rsidR="00554B63" w:rsidRPr="00554B63" w:rsidRDefault="00554B63" w:rsidP="00554B63">
      <w:pPr>
        <w:pStyle w:val="PlainText"/>
        <w:jc w:val="both"/>
        <w:rPr>
          <w:i/>
          <w:szCs w:val="22"/>
        </w:rPr>
      </w:pPr>
      <w:r w:rsidRPr="00554B63">
        <w:rPr>
          <w:i/>
          <w:szCs w:val="22"/>
        </w:rPr>
        <w:t xml:space="preserve">The Council of Elizabeth Fry Societies of Ontario (CEFSO) </w:t>
      </w:r>
      <w:r w:rsidR="000E36FA">
        <w:rPr>
          <w:i/>
          <w:szCs w:val="22"/>
        </w:rPr>
        <w:t>is the provincial voice for</w:t>
      </w:r>
      <w:bookmarkStart w:id="0" w:name="_GoBack"/>
      <w:bookmarkEnd w:id="0"/>
      <w:r w:rsidR="000E36FA">
        <w:rPr>
          <w:i/>
          <w:szCs w:val="22"/>
        </w:rPr>
        <w:t xml:space="preserve"> </w:t>
      </w:r>
      <w:r w:rsidRPr="00554B63">
        <w:rPr>
          <w:i/>
          <w:szCs w:val="22"/>
        </w:rPr>
        <w:t>eight Elizabeth Fry Societies in Ontario. CEFSO monitors the conditions for both provincially and federally sentenced women in prison, through visits to jails and direct contact with women, and advocates for improvements to those conditions.</w:t>
      </w:r>
    </w:p>
    <w:p w14:paraId="2A9E9C05" w14:textId="77777777" w:rsidR="00C261C2" w:rsidRDefault="00C261C2" w:rsidP="00AC7A19">
      <w:pPr>
        <w:spacing w:after="0" w:line="240" w:lineRule="auto"/>
        <w:jc w:val="both"/>
        <w:rPr>
          <w:rFonts w:ascii="Times New Roman" w:hAnsi="Times New Roman"/>
          <w:sz w:val="24"/>
          <w:lang w:val="en-CA"/>
        </w:rPr>
      </w:pPr>
    </w:p>
    <w:p w14:paraId="1D37F364" w14:textId="5A84B8AB" w:rsidR="00CE2C58" w:rsidRPr="00CE2C58" w:rsidRDefault="00CE2C58" w:rsidP="00AC7A19">
      <w:pPr>
        <w:spacing w:after="0" w:line="240" w:lineRule="auto"/>
        <w:jc w:val="both"/>
        <w:rPr>
          <w:rFonts w:ascii="Times New Roman" w:hAnsi="Times New Roman"/>
          <w:b/>
          <w:sz w:val="24"/>
          <w:lang w:val="en-CA"/>
        </w:rPr>
      </w:pPr>
      <w:r w:rsidRPr="00CE2C58">
        <w:rPr>
          <w:rFonts w:ascii="Times New Roman" w:hAnsi="Times New Roman"/>
          <w:b/>
          <w:sz w:val="24"/>
          <w:lang w:val="en-CA"/>
        </w:rPr>
        <w:t>For further information</w:t>
      </w:r>
      <w:r>
        <w:rPr>
          <w:rFonts w:ascii="Times New Roman" w:hAnsi="Times New Roman"/>
          <w:b/>
          <w:sz w:val="24"/>
          <w:lang w:val="en-CA"/>
        </w:rPr>
        <w:t xml:space="preserve"> or </w:t>
      </w:r>
      <w:r w:rsidR="00554B63">
        <w:rPr>
          <w:rFonts w:ascii="Times New Roman" w:hAnsi="Times New Roman"/>
          <w:b/>
          <w:sz w:val="24"/>
          <w:lang w:val="en-CA"/>
        </w:rPr>
        <w:t xml:space="preserve">questions </w:t>
      </w:r>
      <w:r w:rsidRPr="00CE2C58">
        <w:rPr>
          <w:rFonts w:ascii="Times New Roman" w:hAnsi="Times New Roman"/>
          <w:b/>
          <w:sz w:val="24"/>
          <w:lang w:val="en-CA"/>
        </w:rPr>
        <w:t xml:space="preserve">please contact: </w:t>
      </w:r>
    </w:p>
    <w:p w14:paraId="4473698F" w14:textId="6D8E0074" w:rsidR="00CE2C58" w:rsidRPr="00CE2C58" w:rsidRDefault="00554B63" w:rsidP="00AC7A19">
      <w:pPr>
        <w:spacing w:after="0" w:line="240" w:lineRule="auto"/>
        <w:jc w:val="both"/>
        <w:rPr>
          <w:rFonts w:ascii="Times New Roman" w:hAnsi="Times New Roman"/>
          <w:sz w:val="24"/>
          <w:lang w:val="en-CA"/>
        </w:rPr>
      </w:pPr>
      <w:r>
        <w:rPr>
          <w:rFonts w:ascii="Times New Roman" w:hAnsi="Times New Roman"/>
          <w:sz w:val="24"/>
          <w:lang w:val="en-CA"/>
        </w:rPr>
        <w:t>The Council of Elizabeth Fry Societies of Ontario</w:t>
      </w:r>
    </w:p>
    <w:p w14:paraId="552942A1" w14:textId="1A0BFC1C" w:rsidR="00CE2C58" w:rsidRPr="001775E1" w:rsidRDefault="00CE2C58" w:rsidP="00AC7A19">
      <w:pPr>
        <w:spacing w:after="0" w:line="240" w:lineRule="auto"/>
        <w:jc w:val="both"/>
        <w:rPr>
          <w:rFonts w:ascii="Times New Roman" w:hAnsi="Times New Roman"/>
          <w:sz w:val="24"/>
          <w:lang w:val="fr-CA"/>
        </w:rPr>
      </w:pPr>
      <w:r w:rsidRPr="001775E1">
        <w:rPr>
          <w:rFonts w:ascii="Times New Roman" w:hAnsi="Times New Roman"/>
          <w:sz w:val="24"/>
          <w:lang w:val="fr-CA"/>
        </w:rPr>
        <w:t xml:space="preserve">T: </w:t>
      </w:r>
      <w:r w:rsidR="00E1738A">
        <w:rPr>
          <w:rFonts w:ascii="Times New Roman" w:hAnsi="Times New Roman"/>
          <w:sz w:val="24"/>
          <w:lang w:val="fr-CA"/>
        </w:rPr>
        <w:t>705-673-1364 x210</w:t>
      </w:r>
    </w:p>
    <w:p w14:paraId="068103EC" w14:textId="58D36FEC" w:rsidR="00CE2C58" w:rsidRDefault="00CE2C58" w:rsidP="00AC7A19">
      <w:pPr>
        <w:spacing w:after="0" w:line="240" w:lineRule="auto"/>
        <w:jc w:val="both"/>
        <w:rPr>
          <w:rFonts w:ascii="Times New Roman" w:hAnsi="Times New Roman"/>
          <w:sz w:val="24"/>
          <w:lang w:val="fr-CA"/>
        </w:rPr>
      </w:pPr>
      <w:r w:rsidRPr="001775E1">
        <w:rPr>
          <w:rFonts w:ascii="Times New Roman" w:hAnsi="Times New Roman"/>
          <w:sz w:val="24"/>
          <w:lang w:val="fr-CA"/>
        </w:rPr>
        <w:t xml:space="preserve">@: </w:t>
      </w:r>
      <w:r w:rsidR="00E1738A">
        <w:rPr>
          <w:rFonts w:ascii="Times New Roman" w:hAnsi="Times New Roman"/>
          <w:sz w:val="24"/>
          <w:lang w:val="fr-CA"/>
        </w:rPr>
        <w:t>croslyn@efryneo.com</w:t>
      </w:r>
    </w:p>
    <w:p w14:paraId="3E5490A8" w14:textId="77777777" w:rsidR="002E364A" w:rsidRPr="002E364A" w:rsidRDefault="002E364A" w:rsidP="00AC7A19">
      <w:pPr>
        <w:spacing w:after="0" w:line="240" w:lineRule="auto"/>
        <w:jc w:val="both"/>
        <w:rPr>
          <w:rFonts w:ascii="Times New Roman" w:hAnsi="Times New Roman"/>
          <w:sz w:val="24"/>
          <w:lang w:val="fr-CA"/>
        </w:rPr>
      </w:pPr>
    </w:p>
    <w:p w14:paraId="272F4EA9" w14:textId="77777777" w:rsidR="00D41E16" w:rsidRPr="001775E1" w:rsidRDefault="00D41E16" w:rsidP="00AC7A19">
      <w:pPr>
        <w:spacing w:after="0" w:line="240" w:lineRule="auto"/>
        <w:jc w:val="both"/>
        <w:rPr>
          <w:rFonts w:ascii="Times New Roman" w:hAnsi="Times New Roman"/>
          <w:sz w:val="24"/>
          <w:lang w:val="fr-CA"/>
        </w:rPr>
      </w:pPr>
    </w:p>
    <w:p w14:paraId="6A1F1FF8" w14:textId="77777777" w:rsidR="00D41E16" w:rsidRDefault="00D41E16" w:rsidP="00AC7A19">
      <w:pPr>
        <w:spacing w:after="0" w:line="240" w:lineRule="auto"/>
        <w:jc w:val="both"/>
        <w:rPr>
          <w:rFonts w:ascii="Times New Roman" w:hAnsi="Times New Roman"/>
          <w:sz w:val="24"/>
          <w:lang w:val="fr-CA"/>
        </w:rPr>
      </w:pPr>
    </w:p>
    <w:p w14:paraId="4CFE57A7" w14:textId="77777777" w:rsidR="00B123D2" w:rsidRDefault="00B123D2" w:rsidP="00AC7A19">
      <w:pPr>
        <w:spacing w:after="0" w:line="240" w:lineRule="auto"/>
        <w:jc w:val="both"/>
        <w:rPr>
          <w:rFonts w:ascii="Times New Roman" w:hAnsi="Times New Roman"/>
          <w:sz w:val="24"/>
          <w:lang w:val="fr-CA"/>
        </w:rPr>
      </w:pPr>
    </w:p>
    <w:p w14:paraId="54757F07" w14:textId="77777777" w:rsidR="00B123D2" w:rsidRDefault="00B123D2" w:rsidP="00AC7A19">
      <w:pPr>
        <w:spacing w:after="0" w:line="240" w:lineRule="auto"/>
        <w:jc w:val="both"/>
        <w:rPr>
          <w:rFonts w:ascii="Times New Roman" w:hAnsi="Times New Roman"/>
          <w:sz w:val="24"/>
          <w:lang w:val="fr-CA"/>
        </w:rPr>
      </w:pPr>
    </w:p>
    <w:p w14:paraId="471A56AB" w14:textId="1435AC27" w:rsidR="00D41E16" w:rsidRPr="00C261C2" w:rsidRDefault="00D41E16" w:rsidP="00D41E16">
      <w:pPr>
        <w:spacing w:after="0" w:line="240" w:lineRule="auto"/>
        <w:jc w:val="both"/>
        <w:rPr>
          <w:rFonts w:ascii="Times New Roman" w:hAnsi="Times New Roman"/>
          <w:sz w:val="24"/>
          <w:lang w:val="en-CA"/>
        </w:rPr>
      </w:pPr>
    </w:p>
    <w:sectPr w:rsidR="00D41E16" w:rsidRPr="00C261C2" w:rsidSect="00CE2C58">
      <w:pgSz w:w="11906" w:h="16838"/>
      <w:pgMar w:top="720" w:right="720" w:bottom="720" w:left="720"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3780E" w14:textId="77777777" w:rsidR="003B018F" w:rsidRDefault="003B018F" w:rsidP="008E5ACC">
      <w:pPr>
        <w:spacing w:after="0" w:line="240" w:lineRule="auto"/>
      </w:pPr>
      <w:r>
        <w:separator/>
      </w:r>
    </w:p>
  </w:endnote>
  <w:endnote w:type="continuationSeparator" w:id="0">
    <w:p w14:paraId="21FCDC5B" w14:textId="77777777" w:rsidR="003B018F" w:rsidRDefault="003B018F" w:rsidP="008E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54762" w14:textId="77777777" w:rsidR="003B018F" w:rsidRDefault="003B018F" w:rsidP="008E5ACC">
      <w:pPr>
        <w:spacing w:after="0" w:line="240" w:lineRule="auto"/>
      </w:pPr>
      <w:r>
        <w:separator/>
      </w:r>
    </w:p>
  </w:footnote>
  <w:footnote w:type="continuationSeparator" w:id="0">
    <w:p w14:paraId="65BBCFC8" w14:textId="77777777" w:rsidR="003B018F" w:rsidRDefault="003B018F" w:rsidP="008E5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362578B6"/>
    <w:multiLevelType w:val="hybridMultilevel"/>
    <w:tmpl w:val="6ABA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6491A"/>
    <w:multiLevelType w:val="hybridMultilevel"/>
    <w:tmpl w:val="72F2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45805"/>
    <w:multiLevelType w:val="hybridMultilevel"/>
    <w:tmpl w:val="0C7E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9C54F0"/>
    <w:multiLevelType w:val="hybridMultilevel"/>
    <w:tmpl w:val="A208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D634BA"/>
    <w:multiLevelType w:val="hybridMultilevel"/>
    <w:tmpl w:val="FA18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DF4FB4"/>
    <w:multiLevelType w:val="hybridMultilevel"/>
    <w:tmpl w:val="F3C20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FE3F6C"/>
    <w:multiLevelType w:val="hybridMultilevel"/>
    <w:tmpl w:val="9A3A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C36041"/>
    <w:multiLevelType w:val="hybridMultilevel"/>
    <w:tmpl w:val="CB12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3"/>
  </w:num>
  <w:num w:numId="5">
    <w:abstractNumId w:val="8"/>
  </w:num>
  <w:num w:numId="6">
    <w:abstractNumId w:val="2"/>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1A"/>
    <w:rsid w:val="00012510"/>
    <w:rsid w:val="00030253"/>
    <w:rsid w:val="00041832"/>
    <w:rsid w:val="0004328C"/>
    <w:rsid w:val="00053DBB"/>
    <w:rsid w:val="00057BA6"/>
    <w:rsid w:val="000669C0"/>
    <w:rsid w:val="000705C7"/>
    <w:rsid w:val="00070CE3"/>
    <w:rsid w:val="00085DC9"/>
    <w:rsid w:val="000964A8"/>
    <w:rsid w:val="000B3FC6"/>
    <w:rsid w:val="000D5691"/>
    <w:rsid w:val="000D780B"/>
    <w:rsid w:val="000E36FA"/>
    <w:rsid w:val="000E6941"/>
    <w:rsid w:val="00104688"/>
    <w:rsid w:val="00140E40"/>
    <w:rsid w:val="00145948"/>
    <w:rsid w:val="00155156"/>
    <w:rsid w:val="00156A79"/>
    <w:rsid w:val="001572C9"/>
    <w:rsid w:val="001775E1"/>
    <w:rsid w:val="001B58B7"/>
    <w:rsid w:val="001C2574"/>
    <w:rsid w:val="001E0D1C"/>
    <w:rsid w:val="001E5DEA"/>
    <w:rsid w:val="001F6965"/>
    <w:rsid w:val="00220123"/>
    <w:rsid w:val="00256ACB"/>
    <w:rsid w:val="00262004"/>
    <w:rsid w:val="0027310F"/>
    <w:rsid w:val="00284111"/>
    <w:rsid w:val="00285FA3"/>
    <w:rsid w:val="002D52DD"/>
    <w:rsid w:val="002D7F67"/>
    <w:rsid w:val="002E364A"/>
    <w:rsid w:val="00300788"/>
    <w:rsid w:val="00300B64"/>
    <w:rsid w:val="00302E70"/>
    <w:rsid w:val="00315772"/>
    <w:rsid w:val="00350EE9"/>
    <w:rsid w:val="00383389"/>
    <w:rsid w:val="00383425"/>
    <w:rsid w:val="00385F24"/>
    <w:rsid w:val="003915C4"/>
    <w:rsid w:val="0039542F"/>
    <w:rsid w:val="003A1BD0"/>
    <w:rsid w:val="003A28D2"/>
    <w:rsid w:val="003B018F"/>
    <w:rsid w:val="004053E6"/>
    <w:rsid w:val="0043644D"/>
    <w:rsid w:val="00441C6C"/>
    <w:rsid w:val="00447FC9"/>
    <w:rsid w:val="004A3167"/>
    <w:rsid w:val="004A5B75"/>
    <w:rsid w:val="004B4DE4"/>
    <w:rsid w:val="004C54BF"/>
    <w:rsid w:val="0050784E"/>
    <w:rsid w:val="0051756F"/>
    <w:rsid w:val="00520036"/>
    <w:rsid w:val="0052632C"/>
    <w:rsid w:val="00544263"/>
    <w:rsid w:val="00554B63"/>
    <w:rsid w:val="0057117C"/>
    <w:rsid w:val="00593260"/>
    <w:rsid w:val="005A4E0F"/>
    <w:rsid w:val="005C3EB5"/>
    <w:rsid w:val="005D2D22"/>
    <w:rsid w:val="005F272A"/>
    <w:rsid w:val="005F3F9A"/>
    <w:rsid w:val="0062777D"/>
    <w:rsid w:val="00631B52"/>
    <w:rsid w:val="00633B08"/>
    <w:rsid w:val="0065223B"/>
    <w:rsid w:val="006552C3"/>
    <w:rsid w:val="00671C89"/>
    <w:rsid w:val="00680AC0"/>
    <w:rsid w:val="0068200C"/>
    <w:rsid w:val="00697A0D"/>
    <w:rsid w:val="006B7F0F"/>
    <w:rsid w:val="006D1789"/>
    <w:rsid w:val="006E66C3"/>
    <w:rsid w:val="006F26A0"/>
    <w:rsid w:val="00711F18"/>
    <w:rsid w:val="00737E5F"/>
    <w:rsid w:val="00743635"/>
    <w:rsid w:val="007541DC"/>
    <w:rsid w:val="00795370"/>
    <w:rsid w:val="00797931"/>
    <w:rsid w:val="007A1DF5"/>
    <w:rsid w:val="007C0A34"/>
    <w:rsid w:val="007C3DC2"/>
    <w:rsid w:val="007C7589"/>
    <w:rsid w:val="007D2B15"/>
    <w:rsid w:val="007F1A5F"/>
    <w:rsid w:val="007F6169"/>
    <w:rsid w:val="0082614A"/>
    <w:rsid w:val="008305D2"/>
    <w:rsid w:val="008311A5"/>
    <w:rsid w:val="0083337B"/>
    <w:rsid w:val="00851D52"/>
    <w:rsid w:val="00856EA8"/>
    <w:rsid w:val="008A7FAC"/>
    <w:rsid w:val="008C4BB3"/>
    <w:rsid w:val="008C5E29"/>
    <w:rsid w:val="008E5ACC"/>
    <w:rsid w:val="008F7624"/>
    <w:rsid w:val="00906831"/>
    <w:rsid w:val="00906A36"/>
    <w:rsid w:val="0092396C"/>
    <w:rsid w:val="009310F2"/>
    <w:rsid w:val="009658C0"/>
    <w:rsid w:val="00976542"/>
    <w:rsid w:val="00994C2B"/>
    <w:rsid w:val="009955A1"/>
    <w:rsid w:val="009D23AD"/>
    <w:rsid w:val="009F7629"/>
    <w:rsid w:val="00A04327"/>
    <w:rsid w:val="00A21D17"/>
    <w:rsid w:val="00A311B4"/>
    <w:rsid w:val="00A40137"/>
    <w:rsid w:val="00A4160D"/>
    <w:rsid w:val="00A67495"/>
    <w:rsid w:val="00AB6114"/>
    <w:rsid w:val="00AC57A0"/>
    <w:rsid w:val="00AC7A19"/>
    <w:rsid w:val="00AD0704"/>
    <w:rsid w:val="00AD4C9F"/>
    <w:rsid w:val="00AE2386"/>
    <w:rsid w:val="00AF1197"/>
    <w:rsid w:val="00AF6C1C"/>
    <w:rsid w:val="00B123D2"/>
    <w:rsid w:val="00B21B19"/>
    <w:rsid w:val="00B4740F"/>
    <w:rsid w:val="00B50ABE"/>
    <w:rsid w:val="00B50EE3"/>
    <w:rsid w:val="00B564C9"/>
    <w:rsid w:val="00B9034F"/>
    <w:rsid w:val="00BB5A80"/>
    <w:rsid w:val="00BC2B53"/>
    <w:rsid w:val="00C254B9"/>
    <w:rsid w:val="00C261C2"/>
    <w:rsid w:val="00C43CF3"/>
    <w:rsid w:val="00C4653D"/>
    <w:rsid w:val="00C7231A"/>
    <w:rsid w:val="00C75927"/>
    <w:rsid w:val="00C82095"/>
    <w:rsid w:val="00CE2C58"/>
    <w:rsid w:val="00CE3820"/>
    <w:rsid w:val="00D20EBA"/>
    <w:rsid w:val="00D239EA"/>
    <w:rsid w:val="00D377E8"/>
    <w:rsid w:val="00D404C8"/>
    <w:rsid w:val="00D41E16"/>
    <w:rsid w:val="00D64766"/>
    <w:rsid w:val="00D67E7C"/>
    <w:rsid w:val="00D94A75"/>
    <w:rsid w:val="00DA3D13"/>
    <w:rsid w:val="00DC3ED0"/>
    <w:rsid w:val="00E018EA"/>
    <w:rsid w:val="00E058D1"/>
    <w:rsid w:val="00E10DF9"/>
    <w:rsid w:val="00E13367"/>
    <w:rsid w:val="00E1738A"/>
    <w:rsid w:val="00E34305"/>
    <w:rsid w:val="00E426B1"/>
    <w:rsid w:val="00E61487"/>
    <w:rsid w:val="00E71F21"/>
    <w:rsid w:val="00EB4E02"/>
    <w:rsid w:val="00EC2E4B"/>
    <w:rsid w:val="00EC7D62"/>
    <w:rsid w:val="00ED0728"/>
    <w:rsid w:val="00ED1B54"/>
    <w:rsid w:val="00EE1E6F"/>
    <w:rsid w:val="00EE2788"/>
    <w:rsid w:val="00F005B7"/>
    <w:rsid w:val="00F03DD6"/>
    <w:rsid w:val="00F14E36"/>
    <w:rsid w:val="00F15377"/>
    <w:rsid w:val="00F5701B"/>
    <w:rsid w:val="00F64067"/>
    <w:rsid w:val="00F65720"/>
    <w:rsid w:val="00F73253"/>
    <w:rsid w:val="00F948EA"/>
    <w:rsid w:val="00FB34E5"/>
    <w:rsid w:val="00FB752A"/>
    <w:rsid w:val="00FC6EB4"/>
    <w:rsid w:val="00FE3213"/>
    <w:rsid w:val="00FF18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E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Signature" w:uiPriority="0" w:qFormat="1"/>
    <w:lsdException w:name="Default Paragraph Font" w:uiPriority="1"/>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4A75"/>
    <w:pPr>
      <w:keepNext/>
      <w:spacing w:before="240" w:after="60" w:line="276" w:lineRule="auto"/>
      <w:outlineLvl w:val="0"/>
    </w:pPr>
    <w:rPr>
      <w:rFonts w:asciiTheme="majorHAnsi" w:eastAsia="Times New Roman" w:hAnsiTheme="majorHAnsi" w:cs="Arial"/>
      <w:b/>
      <w:bCs/>
      <w:kern w:val="32"/>
      <w:sz w:val="28"/>
      <w:szCs w:val="32"/>
      <w:lang w:val="en-US"/>
    </w:rPr>
  </w:style>
  <w:style w:type="paragraph" w:styleId="Heading2">
    <w:name w:val="heading 2"/>
    <w:basedOn w:val="Normal"/>
    <w:next w:val="Normal"/>
    <w:link w:val="Heading2Char"/>
    <w:qFormat/>
    <w:rsid w:val="00D94A75"/>
    <w:pPr>
      <w:spacing w:before="60" w:after="200" w:line="276" w:lineRule="auto"/>
      <w:contextualSpacing/>
      <w:outlineLvl w:val="1"/>
    </w:pPr>
    <w:rPr>
      <w:rFonts w:eastAsia="Times New Roman" w:cs="Times New Roman"/>
      <w:b/>
      <w:szCs w:val="24"/>
      <w:lang w:val="en-US"/>
    </w:rPr>
  </w:style>
  <w:style w:type="paragraph" w:styleId="Heading3">
    <w:name w:val="heading 3"/>
    <w:basedOn w:val="Normal"/>
    <w:next w:val="Normal"/>
    <w:link w:val="Heading3Char"/>
    <w:unhideWhenUsed/>
    <w:qFormat/>
    <w:rsid w:val="00D94A75"/>
    <w:pPr>
      <w:spacing w:before="60" w:after="60" w:line="276" w:lineRule="auto"/>
      <w:outlineLvl w:val="2"/>
    </w:pPr>
    <w:rPr>
      <w:rFonts w:eastAsia="Times New Roman" w:cs="Times New Roman"/>
      <w:b/>
      <w:sz w:val="20"/>
      <w:szCs w:val="24"/>
      <w:lang w:val="en-US"/>
    </w:rPr>
  </w:style>
  <w:style w:type="paragraph" w:styleId="Heading4">
    <w:name w:val="heading 4"/>
    <w:basedOn w:val="Heading2"/>
    <w:next w:val="Normal"/>
    <w:link w:val="Heading4Char"/>
    <w:unhideWhenUsed/>
    <w:qFormat/>
    <w:rsid w:val="00D94A75"/>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2-Accent41">
    <w:name w:val="Medium List 2 - Accent 41"/>
    <w:basedOn w:val="Normal"/>
    <w:rsid w:val="00E426B1"/>
    <w:pPr>
      <w:suppressAutoHyphens/>
      <w:spacing w:after="0" w:line="240" w:lineRule="auto"/>
      <w:ind w:left="720"/>
    </w:pPr>
    <w:rPr>
      <w:rFonts w:ascii="Calibri" w:eastAsia="Times New Roman" w:hAnsi="Calibri" w:cs="Calibri"/>
      <w:kern w:val="1"/>
      <w:lang w:val="en-US" w:eastAsia="ar-SA"/>
    </w:rPr>
  </w:style>
  <w:style w:type="paragraph" w:styleId="ListParagraph">
    <w:name w:val="List Paragraph"/>
    <w:basedOn w:val="Normal"/>
    <w:uiPriority w:val="34"/>
    <w:qFormat/>
    <w:rsid w:val="00D377E8"/>
    <w:pPr>
      <w:ind w:left="720"/>
      <w:contextualSpacing/>
    </w:pPr>
  </w:style>
  <w:style w:type="character" w:customStyle="1" w:styleId="Heading1Char">
    <w:name w:val="Heading 1 Char"/>
    <w:basedOn w:val="DefaultParagraphFont"/>
    <w:link w:val="Heading1"/>
    <w:rsid w:val="00D94A75"/>
    <w:rPr>
      <w:rFonts w:asciiTheme="majorHAnsi" w:eastAsia="Times New Roman" w:hAnsiTheme="majorHAnsi" w:cs="Arial"/>
      <w:b/>
      <w:bCs/>
      <w:kern w:val="32"/>
      <w:sz w:val="28"/>
      <w:szCs w:val="32"/>
      <w:lang w:val="en-US"/>
    </w:rPr>
  </w:style>
  <w:style w:type="character" w:customStyle="1" w:styleId="Heading2Char">
    <w:name w:val="Heading 2 Char"/>
    <w:basedOn w:val="DefaultParagraphFont"/>
    <w:link w:val="Heading2"/>
    <w:rsid w:val="00D94A75"/>
    <w:rPr>
      <w:rFonts w:eastAsia="Times New Roman" w:cs="Times New Roman"/>
      <w:b/>
      <w:szCs w:val="24"/>
      <w:lang w:val="en-US"/>
    </w:rPr>
  </w:style>
  <w:style w:type="character" w:customStyle="1" w:styleId="Heading3Char">
    <w:name w:val="Heading 3 Char"/>
    <w:basedOn w:val="DefaultParagraphFont"/>
    <w:link w:val="Heading3"/>
    <w:rsid w:val="00D94A75"/>
    <w:rPr>
      <w:rFonts w:eastAsia="Times New Roman" w:cs="Times New Roman"/>
      <w:b/>
      <w:sz w:val="20"/>
      <w:szCs w:val="24"/>
      <w:lang w:val="en-US"/>
    </w:rPr>
  </w:style>
  <w:style w:type="character" w:customStyle="1" w:styleId="Heading4Char">
    <w:name w:val="Heading 4 Char"/>
    <w:basedOn w:val="DefaultParagraphFont"/>
    <w:link w:val="Heading4"/>
    <w:rsid w:val="00D94A75"/>
    <w:rPr>
      <w:rFonts w:eastAsia="Times New Roman" w:cs="Times New Roman"/>
      <w:b/>
      <w:szCs w:val="24"/>
      <w:lang w:val="en-US"/>
    </w:rPr>
  </w:style>
  <w:style w:type="paragraph" w:customStyle="1" w:styleId="Location">
    <w:name w:val="Location"/>
    <w:basedOn w:val="Normal"/>
    <w:qFormat/>
    <w:rsid w:val="00D94A75"/>
    <w:pPr>
      <w:spacing w:before="60" w:after="60" w:line="276" w:lineRule="auto"/>
      <w:jc w:val="right"/>
    </w:pPr>
    <w:rPr>
      <w:rFonts w:eastAsia="Times New Roman" w:cs="Times New Roman"/>
      <w:sz w:val="20"/>
      <w:szCs w:val="24"/>
      <w:lang w:val="en-US"/>
    </w:rPr>
  </w:style>
  <w:style w:type="character" w:styleId="PlaceholderText">
    <w:name w:val="Placeholder Text"/>
    <w:basedOn w:val="DefaultParagraphFont"/>
    <w:uiPriority w:val="99"/>
    <w:semiHidden/>
    <w:rsid w:val="00D94A75"/>
    <w:rPr>
      <w:color w:val="808080"/>
    </w:rPr>
  </w:style>
  <w:style w:type="table" w:styleId="TableGrid">
    <w:name w:val="Table Grid"/>
    <w:basedOn w:val="TableNormal"/>
    <w:rsid w:val="00D94A7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A75"/>
    <w:rPr>
      <w:color w:val="0563C1" w:themeColor="hyperlink"/>
      <w:u w:val="single"/>
    </w:rPr>
  </w:style>
  <w:style w:type="paragraph" w:styleId="NormalWeb">
    <w:name w:val="Normal (Web)"/>
    <w:basedOn w:val="Normal"/>
    <w:uiPriority w:val="99"/>
    <w:semiHidden/>
    <w:unhideWhenUsed/>
    <w:rsid w:val="008E5ACC"/>
    <w:pPr>
      <w:spacing w:after="0"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8E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ACC"/>
  </w:style>
  <w:style w:type="paragraph" w:styleId="Footer">
    <w:name w:val="footer"/>
    <w:basedOn w:val="Normal"/>
    <w:link w:val="FooterChar"/>
    <w:uiPriority w:val="99"/>
    <w:unhideWhenUsed/>
    <w:rsid w:val="008E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CC"/>
  </w:style>
  <w:style w:type="paragraph" w:customStyle="1" w:styleId="Address">
    <w:name w:val="Address"/>
    <w:basedOn w:val="Normal"/>
    <w:qFormat/>
    <w:rsid w:val="00FC6EB4"/>
    <w:pPr>
      <w:spacing w:after="0" w:line="276" w:lineRule="auto"/>
    </w:pPr>
    <w:rPr>
      <w:spacing w:val="4"/>
      <w:sz w:val="20"/>
      <w:lang w:val="en-US"/>
    </w:rPr>
  </w:style>
  <w:style w:type="paragraph" w:styleId="Closing">
    <w:name w:val="Closing"/>
    <w:basedOn w:val="Normal"/>
    <w:next w:val="Signature"/>
    <w:link w:val="ClosingChar"/>
    <w:qFormat/>
    <w:rsid w:val="00FC6EB4"/>
    <w:pPr>
      <w:keepNext/>
      <w:spacing w:after="1000" w:line="240" w:lineRule="auto"/>
    </w:pPr>
    <w:rPr>
      <w:spacing w:val="4"/>
      <w:sz w:val="20"/>
      <w:lang w:val="en-US"/>
    </w:rPr>
  </w:style>
  <w:style w:type="character" w:customStyle="1" w:styleId="ClosingChar">
    <w:name w:val="Closing Char"/>
    <w:basedOn w:val="DefaultParagraphFont"/>
    <w:link w:val="Closing"/>
    <w:rsid w:val="00FC6EB4"/>
    <w:rPr>
      <w:spacing w:val="4"/>
      <w:sz w:val="20"/>
      <w:lang w:val="en-US"/>
    </w:rPr>
  </w:style>
  <w:style w:type="paragraph" w:styleId="Signature">
    <w:name w:val="Signature"/>
    <w:basedOn w:val="Normal"/>
    <w:link w:val="SignatureChar"/>
    <w:qFormat/>
    <w:rsid w:val="00FC6EB4"/>
    <w:pPr>
      <w:keepNext/>
      <w:spacing w:after="240" w:line="276" w:lineRule="auto"/>
      <w:contextualSpacing/>
    </w:pPr>
    <w:rPr>
      <w:spacing w:val="4"/>
      <w:sz w:val="20"/>
      <w:lang w:val="en-US"/>
    </w:rPr>
  </w:style>
  <w:style w:type="character" w:customStyle="1" w:styleId="SignatureChar">
    <w:name w:val="Signature Char"/>
    <w:basedOn w:val="DefaultParagraphFont"/>
    <w:link w:val="Signature"/>
    <w:rsid w:val="00FC6EB4"/>
    <w:rPr>
      <w:spacing w:val="4"/>
      <w:sz w:val="20"/>
      <w:lang w:val="en-US"/>
    </w:rPr>
  </w:style>
  <w:style w:type="paragraph" w:styleId="Date">
    <w:name w:val="Date"/>
    <w:basedOn w:val="Normal"/>
    <w:next w:val="Normal"/>
    <w:link w:val="DateChar"/>
    <w:qFormat/>
    <w:rsid w:val="00FC6EB4"/>
    <w:pPr>
      <w:spacing w:after="480" w:line="240" w:lineRule="auto"/>
    </w:pPr>
    <w:rPr>
      <w:spacing w:val="4"/>
      <w:sz w:val="20"/>
      <w:lang w:val="en-US"/>
    </w:rPr>
  </w:style>
  <w:style w:type="character" w:customStyle="1" w:styleId="DateChar">
    <w:name w:val="Date Char"/>
    <w:basedOn w:val="DefaultParagraphFont"/>
    <w:link w:val="Date"/>
    <w:rsid w:val="00FC6EB4"/>
    <w:rPr>
      <w:spacing w:val="4"/>
      <w:sz w:val="20"/>
      <w:lang w:val="en-US"/>
    </w:rPr>
  </w:style>
  <w:style w:type="paragraph" w:styleId="Salutation">
    <w:name w:val="Salutation"/>
    <w:basedOn w:val="Normal"/>
    <w:next w:val="Normal"/>
    <w:link w:val="SalutationChar"/>
    <w:qFormat/>
    <w:rsid w:val="00FC6EB4"/>
    <w:pPr>
      <w:spacing w:before="400" w:after="200" w:line="276" w:lineRule="auto"/>
    </w:pPr>
    <w:rPr>
      <w:spacing w:val="4"/>
      <w:sz w:val="20"/>
      <w:lang w:val="en-US"/>
    </w:rPr>
  </w:style>
  <w:style w:type="character" w:customStyle="1" w:styleId="SalutationChar">
    <w:name w:val="Salutation Char"/>
    <w:basedOn w:val="DefaultParagraphFont"/>
    <w:link w:val="Salutation"/>
    <w:rsid w:val="00FC6EB4"/>
    <w:rPr>
      <w:spacing w:val="4"/>
      <w:sz w:val="20"/>
      <w:lang w:val="en-US"/>
    </w:rPr>
  </w:style>
  <w:style w:type="paragraph" w:customStyle="1" w:styleId="xmsonormal">
    <w:name w:val="x_msonormal"/>
    <w:basedOn w:val="Normal"/>
    <w:rsid w:val="00C261C2"/>
    <w:pPr>
      <w:spacing w:after="0" w:line="240" w:lineRule="auto"/>
    </w:pPr>
    <w:rPr>
      <w:rFonts w:ascii="Times New Roman" w:hAnsi="Times New Roman" w:cs="Times New Roman"/>
      <w:sz w:val="24"/>
      <w:szCs w:val="24"/>
      <w:lang w:val="en-CA" w:eastAsia="en-CA"/>
    </w:rPr>
  </w:style>
  <w:style w:type="paragraph" w:styleId="PlainText">
    <w:name w:val="Plain Text"/>
    <w:basedOn w:val="Normal"/>
    <w:link w:val="PlainTextChar"/>
    <w:uiPriority w:val="99"/>
    <w:semiHidden/>
    <w:unhideWhenUsed/>
    <w:rsid w:val="00B123D2"/>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B123D2"/>
    <w:rPr>
      <w:rFonts w:ascii="Calibri" w:hAnsi="Calibri"/>
      <w:szCs w:val="21"/>
      <w:lang w:val="en-US"/>
    </w:rPr>
  </w:style>
  <w:style w:type="paragraph" w:styleId="BalloonText">
    <w:name w:val="Balloon Text"/>
    <w:basedOn w:val="Normal"/>
    <w:link w:val="BalloonTextChar"/>
    <w:uiPriority w:val="99"/>
    <w:semiHidden/>
    <w:unhideWhenUsed/>
    <w:rsid w:val="00A3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qFormat="1"/>
    <w:lsdException w:name="Signature" w:uiPriority="0" w:qFormat="1"/>
    <w:lsdException w:name="Default Paragraph Font" w:uiPriority="1"/>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4A75"/>
    <w:pPr>
      <w:keepNext/>
      <w:spacing w:before="240" w:after="60" w:line="276" w:lineRule="auto"/>
      <w:outlineLvl w:val="0"/>
    </w:pPr>
    <w:rPr>
      <w:rFonts w:asciiTheme="majorHAnsi" w:eastAsia="Times New Roman" w:hAnsiTheme="majorHAnsi" w:cs="Arial"/>
      <w:b/>
      <w:bCs/>
      <w:kern w:val="32"/>
      <w:sz w:val="28"/>
      <w:szCs w:val="32"/>
      <w:lang w:val="en-US"/>
    </w:rPr>
  </w:style>
  <w:style w:type="paragraph" w:styleId="Heading2">
    <w:name w:val="heading 2"/>
    <w:basedOn w:val="Normal"/>
    <w:next w:val="Normal"/>
    <w:link w:val="Heading2Char"/>
    <w:qFormat/>
    <w:rsid w:val="00D94A75"/>
    <w:pPr>
      <w:spacing w:before="60" w:after="200" w:line="276" w:lineRule="auto"/>
      <w:contextualSpacing/>
      <w:outlineLvl w:val="1"/>
    </w:pPr>
    <w:rPr>
      <w:rFonts w:eastAsia="Times New Roman" w:cs="Times New Roman"/>
      <w:b/>
      <w:szCs w:val="24"/>
      <w:lang w:val="en-US"/>
    </w:rPr>
  </w:style>
  <w:style w:type="paragraph" w:styleId="Heading3">
    <w:name w:val="heading 3"/>
    <w:basedOn w:val="Normal"/>
    <w:next w:val="Normal"/>
    <w:link w:val="Heading3Char"/>
    <w:unhideWhenUsed/>
    <w:qFormat/>
    <w:rsid w:val="00D94A75"/>
    <w:pPr>
      <w:spacing w:before="60" w:after="60" w:line="276" w:lineRule="auto"/>
      <w:outlineLvl w:val="2"/>
    </w:pPr>
    <w:rPr>
      <w:rFonts w:eastAsia="Times New Roman" w:cs="Times New Roman"/>
      <w:b/>
      <w:sz w:val="20"/>
      <w:szCs w:val="24"/>
      <w:lang w:val="en-US"/>
    </w:rPr>
  </w:style>
  <w:style w:type="paragraph" w:styleId="Heading4">
    <w:name w:val="heading 4"/>
    <w:basedOn w:val="Heading2"/>
    <w:next w:val="Normal"/>
    <w:link w:val="Heading4Char"/>
    <w:unhideWhenUsed/>
    <w:qFormat/>
    <w:rsid w:val="00D94A75"/>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2-Accent41">
    <w:name w:val="Medium List 2 - Accent 41"/>
    <w:basedOn w:val="Normal"/>
    <w:rsid w:val="00E426B1"/>
    <w:pPr>
      <w:suppressAutoHyphens/>
      <w:spacing w:after="0" w:line="240" w:lineRule="auto"/>
      <w:ind w:left="720"/>
    </w:pPr>
    <w:rPr>
      <w:rFonts w:ascii="Calibri" w:eastAsia="Times New Roman" w:hAnsi="Calibri" w:cs="Calibri"/>
      <w:kern w:val="1"/>
      <w:lang w:val="en-US" w:eastAsia="ar-SA"/>
    </w:rPr>
  </w:style>
  <w:style w:type="paragraph" w:styleId="ListParagraph">
    <w:name w:val="List Paragraph"/>
    <w:basedOn w:val="Normal"/>
    <w:uiPriority w:val="34"/>
    <w:qFormat/>
    <w:rsid w:val="00D377E8"/>
    <w:pPr>
      <w:ind w:left="720"/>
      <w:contextualSpacing/>
    </w:pPr>
  </w:style>
  <w:style w:type="character" w:customStyle="1" w:styleId="Heading1Char">
    <w:name w:val="Heading 1 Char"/>
    <w:basedOn w:val="DefaultParagraphFont"/>
    <w:link w:val="Heading1"/>
    <w:rsid w:val="00D94A75"/>
    <w:rPr>
      <w:rFonts w:asciiTheme="majorHAnsi" w:eastAsia="Times New Roman" w:hAnsiTheme="majorHAnsi" w:cs="Arial"/>
      <w:b/>
      <w:bCs/>
      <w:kern w:val="32"/>
      <w:sz w:val="28"/>
      <w:szCs w:val="32"/>
      <w:lang w:val="en-US"/>
    </w:rPr>
  </w:style>
  <w:style w:type="character" w:customStyle="1" w:styleId="Heading2Char">
    <w:name w:val="Heading 2 Char"/>
    <w:basedOn w:val="DefaultParagraphFont"/>
    <w:link w:val="Heading2"/>
    <w:rsid w:val="00D94A75"/>
    <w:rPr>
      <w:rFonts w:eastAsia="Times New Roman" w:cs="Times New Roman"/>
      <w:b/>
      <w:szCs w:val="24"/>
      <w:lang w:val="en-US"/>
    </w:rPr>
  </w:style>
  <w:style w:type="character" w:customStyle="1" w:styleId="Heading3Char">
    <w:name w:val="Heading 3 Char"/>
    <w:basedOn w:val="DefaultParagraphFont"/>
    <w:link w:val="Heading3"/>
    <w:rsid w:val="00D94A75"/>
    <w:rPr>
      <w:rFonts w:eastAsia="Times New Roman" w:cs="Times New Roman"/>
      <w:b/>
      <w:sz w:val="20"/>
      <w:szCs w:val="24"/>
      <w:lang w:val="en-US"/>
    </w:rPr>
  </w:style>
  <w:style w:type="character" w:customStyle="1" w:styleId="Heading4Char">
    <w:name w:val="Heading 4 Char"/>
    <w:basedOn w:val="DefaultParagraphFont"/>
    <w:link w:val="Heading4"/>
    <w:rsid w:val="00D94A75"/>
    <w:rPr>
      <w:rFonts w:eastAsia="Times New Roman" w:cs="Times New Roman"/>
      <w:b/>
      <w:szCs w:val="24"/>
      <w:lang w:val="en-US"/>
    </w:rPr>
  </w:style>
  <w:style w:type="paragraph" w:customStyle="1" w:styleId="Location">
    <w:name w:val="Location"/>
    <w:basedOn w:val="Normal"/>
    <w:qFormat/>
    <w:rsid w:val="00D94A75"/>
    <w:pPr>
      <w:spacing w:before="60" w:after="60" w:line="276" w:lineRule="auto"/>
      <w:jc w:val="right"/>
    </w:pPr>
    <w:rPr>
      <w:rFonts w:eastAsia="Times New Roman" w:cs="Times New Roman"/>
      <w:sz w:val="20"/>
      <w:szCs w:val="24"/>
      <w:lang w:val="en-US"/>
    </w:rPr>
  </w:style>
  <w:style w:type="character" w:styleId="PlaceholderText">
    <w:name w:val="Placeholder Text"/>
    <w:basedOn w:val="DefaultParagraphFont"/>
    <w:uiPriority w:val="99"/>
    <w:semiHidden/>
    <w:rsid w:val="00D94A75"/>
    <w:rPr>
      <w:color w:val="808080"/>
    </w:rPr>
  </w:style>
  <w:style w:type="table" w:styleId="TableGrid">
    <w:name w:val="Table Grid"/>
    <w:basedOn w:val="TableNormal"/>
    <w:rsid w:val="00D94A7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A75"/>
    <w:rPr>
      <w:color w:val="0563C1" w:themeColor="hyperlink"/>
      <w:u w:val="single"/>
    </w:rPr>
  </w:style>
  <w:style w:type="paragraph" w:styleId="NormalWeb">
    <w:name w:val="Normal (Web)"/>
    <w:basedOn w:val="Normal"/>
    <w:uiPriority w:val="99"/>
    <w:semiHidden/>
    <w:unhideWhenUsed/>
    <w:rsid w:val="008E5ACC"/>
    <w:pPr>
      <w:spacing w:after="0"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8E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ACC"/>
  </w:style>
  <w:style w:type="paragraph" w:styleId="Footer">
    <w:name w:val="footer"/>
    <w:basedOn w:val="Normal"/>
    <w:link w:val="FooterChar"/>
    <w:uiPriority w:val="99"/>
    <w:unhideWhenUsed/>
    <w:rsid w:val="008E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CC"/>
  </w:style>
  <w:style w:type="paragraph" w:customStyle="1" w:styleId="Address">
    <w:name w:val="Address"/>
    <w:basedOn w:val="Normal"/>
    <w:qFormat/>
    <w:rsid w:val="00FC6EB4"/>
    <w:pPr>
      <w:spacing w:after="0" w:line="276" w:lineRule="auto"/>
    </w:pPr>
    <w:rPr>
      <w:spacing w:val="4"/>
      <w:sz w:val="20"/>
      <w:lang w:val="en-US"/>
    </w:rPr>
  </w:style>
  <w:style w:type="paragraph" w:styleId="Closing">
    <w:name w:val="Closing"/>
    <w:basedOn w:val="Normal"/>
    <w:next w:val="Signature"/>
    <w:link w:val="ClosingChar"/>
    <w:qFormat/>
    <w:rsid w:val="00FC6EB4"/>
    <w:pPr>
      <w:keepNext/>
      <w:spacing w:after="1000" w:line="240" w:lineRule="auto"/>
    </w:pPr>
    <w:rPr>
      <w:spacing w:val="4"/>
      <w:sz w:val="20"/>
      <w:lang w:val="en-US"/>
    </w:rPr>
  </w:style>
  <w:style w:type="character" w:customStyle="1" w:styleId="ClosingChar">
    <w:name w:val="Closing Char"/>
    <w:basedOn w:val="DefaultParagraphFont"/>
    <w:link w:val="Closing"/>
    <w:rsid w:val="00FC6EB4"/>
    <w:rPr>
      <w:spacing w:val="4"/>
      <w:sz w:val="20"/>
      <w:lang w:val="en-US"/>
    </w:rPr>
  </w:style>
  <w:style w:type="paragraph" w:styleId="Signature">
    <w:name w:val="Signature"/>
    <w:basedOn w:val="Normal"/>
    <w:link w:val="SignatureChar"/>
    <w:qFormat/>
    <w:rsid w:val="00FC6EB4"/>
    <w:pPr>
      <w:keepNext/>
      <w:spacing w:after="240" w:line="276" w:lineRule="auto"/>
      <w:contextualSpacing/>
    </w:pPr>
    <w:rPr>
      <w:spacing w:val="4"/>
      <w:sz w:val="20"/>
      <w:lang w:val="en-US"/>
    </w:rPr>
  </w:style>
  <w:style w:type="character" w:customStyle="1" w:styleId="SignatureChar">
    <w:name w:val="Signature Char"/>
    <w:basedOn w:val="DefaultParagraphFont"/>
    <w:link w:val="Signature"/>
    <w:rsid w:val="00FC6EB4"/>
    <w:rPr>
      <w:spacing w:val="4"/>
      <w:sz w:val="20"/>
      <w:lang w:val="en-US"/>
    </w:rPr>
  </w:style>
  <w:style w:type="paragraph" w:styleId="Date">
    <w:name w:val="Date"/>
    <w:basedOn w:val="Normal"/>
    <w:next w:val="Normal"/>
    <w:link w:val="DateChar"/>
    <w:qFormat/>
    <w:rsid w:val="00FC6EB4"/>
    <w:pPr>
      <w:spacing w:after="480" w:line="240" w:lineRule="auto"/>
    </w:pPr>
    <w:rPr>
      <w:spacing w:val="4"/>
      <w:sz w:val="20"/>
      <w:lang w:val="en-US"/>
    </w:rPr>
  </w:style>
  <w:style w:type="character" w:customStyle="1" w:styleId="DateChar">
    <w:name w:val="Date Char"/>
    <w:basedOn w:val="DefaultParagraphFont"/>
    <w:link w:val="Date"/>
    <w:rsid w:val="00FC6EB4"/>
    <w:rPr>
      <w:spacing w:val="4"/>
      <w:sz w:val="20"/>
      <w:lang w:val="en-US"/>
    </w:rPr>
  </w:style>
  <w:style w:type="paragraph" w:styleId="Salutation">
    <w:name w:val="Salutation"/>
    <w:basedOn w:val="Normal"/>
    <w:next w:val="Normal"/>
    <w:link w:val="SalutationChar"/>
    <w:qFormat/>
    <w:rsid w:val="00FC6EB4"/>
    <w:pPr>
      <w:spacing w:before="400" w:after="200" w:line="276" w:lineRule="auto"/>
    </w:pPr>
    <w:rPr>
      <w:spacing w:val="4"/>
      <w:sz w:val="20"/>
      <w:lang w:val="en-US"/>
    </w:rPr>
  </w:style>
  <w:style w:type="character" w:customStyle="1" w:styleId="SalutationChar">
    <w:name w:val="Salutation Char"/>
    <w:basedOn w:val="DefaultParagraphFont"/>
    <w:link w:val="Salutation"/>
    <w:rsid w:val="00FC6EB4"/>
    <w:rPr>
      <w:spacing w:val="4"/>
      <w:sz w:val="20"/>
      <w:lang w:val="en-US"/>
    </w:rPr>
  </w:style>
  <w:style w:type="paragraph" w:customStyle="1" w:styleId="xmsonormal">
    <w:name w:val="x_msonormal"/>
    <w:basedOn w:val="Normal"/>
    <w:rsid w:val="00C261C2"/>
    <w:pPr>
      <w:spacing w:after="0" w:line="240" w:lineRule="auto"/>
    </w:pPr>
    <w:rPr>
      <w:rFonts w:ascii="Times New Roman" w:hAnsi="Times New Roman" w:cs="Times New Roman"/>
      <w:sz w:val="24"/>
      <w:szCs w:val="24"/>
      <w:lang w:val="en-CA" w:eastAsia="en-CA"/>
    </w:rPr>
  </w:style>
  <w:style w:type="paragraph" w:styleId="PlainText">
    <w:name w:val="Plain Text"/>
    <w:basedOn w:val="Normal"/>
    <w:link w:val="PlainTextChar"/>
    <w:uiPriority w:val="99"/>
    <w:semiHidden/>
    <w:unhideWhenUsed/>
    <w:rsid w:val="00B123D2"/>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B123D2"/>
    <w:rPr>
      <w:rFonts w:ascii="Calibri" w:hAnsi="Calibri"/>
      <w:szCs w:val="21"/>
      <w:lang w:val="en-US"/>
    </w:rPr>
  </w:style>
  <w:style w:type="paragraph" w:styleId="BalloonText">
    <w:name w:val="Balloon Text"/>
    <w:basedOn w:val="Normal"/>
    <w:link w:val="BalloonTextChar"/>
    <w:uiPriority w:val="99"/>
    <w:semiHidden/>
    <w:unhideWhenUsed/>
    <w:rsid w:val="00A3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7658">
      <w:bodyDiv w:val="1"/>
      <w:marLeft w:val="0"/>
      <w:marRight w:val="0"/>
      <w:marTop w:val="0"/>
      <w:marBottom w:val="0"/>
      <w:divBdr>
        <w:top w:val="none" w:sz="0" w:space="0" w:color="auto"/>
        <w:left w:val="none" w:sz="0" w:space="0" w:color="auto"/>
        <w:bottom w:val="none" w:sz="0" w:space="0" w:color="auto"/>
        <w:right w:val="none" w:sz="0" w:space="0" w:color="auto"/>
      </w:divBdr>
    </w:div>
    <w:div w:id="683289382">
      <w:bodyDiv w:val="1"/>
      <w:marLeft w:val="0"/>
      <w:marRight w:val="0"/>
      <w:marTop w:val="0"/>
      <w:marBottom w:val="0"/>
      <w:divBdr>
        <w:top w:val="none" w:sz="0" w:space="0" w:color="auto"/>
        <w:left w:val="none" w:sz="0" w:space="0" w:color="auto"/>
        <w:bottom w:val="none" w:sz="0" w:space="0" w:color="auto"/>
        <w:right w:val="none" w:sz="0" w:space="0" w:color="auto"/>
      </w:divBdr>
    </w:div>
    <w:div w:id="716439732">
      <w:bodyDiv w:val="1"/>
      <w:marLeft w:val="0"/>
      <w:marRight w:val="0"/>
      <w:marTop w:val="0"/>
      <w:marBottom w:val="0"/>
      <w:divBdr>
        <w:top w:val="none" w:sz="0" w:space="0" w:color="auto"/>
        <w:left w:val="none" w:sz="0" w:space="0" w:color="auto"/>
        <w:bottom w:val="none" w:sz="0" w:space="0" w:color="auto"/>
        <w:right w:val="none" w:sz="0" w:space="0" w:color="auto"/>
      </w:divBdr>
    </w:div>
    <w:div w:id="751392946">
      <w:bodyDiv w:val="1"/>
      <w:marLeft w:val="0"/>
      <w:marRight w:val="0"/>
      <w:marTop w:val="0"/>
      <w:marBottom w:val="0"/>
      <w:divBdr>
        <w:top w:val="none" w:sz="0" w:space="0" w:color="auto"/>
        <w:left w:val="none" w:sz="0" w:space="0" w:color="auto"/>
        <w:bottom w:val="none" w:sz="0" w:space="0" w:color="auto"/>
        <w:right w:val="none" w:sz="0" w:space="0" w:color="auto"/>
      </w:divBdr>
    </w:div>
    <w:div w:id="1550848143">
      <w:bodyDiv w:val="1"/>
      <w:marLeft w:val="0"/>
      <w:marRight w:val="0"/>
      <w:marTop w:val="0"/>
      <w:marBottom w:val="0"/>
      <w:divBdr>
        <w:top w:val="none" w:sz="0" w:space="0" w:color="auto"/>
        <w:left w:val="none" w:sz="0" w:space="0" w:color="auto"/>
        <w:bottom w:val="none" w:sz="0" w:space="0" w:color="auto"/>
        <w:right w:val="none" w:sz="0" w:space="0" w:color="auto"/>
      </w:divBdr>
    </w:div>
    <w:div w:id="1625651915">
      <w:bodyDiv w:val="1"/>
      <w:marLeft w:val="0"/>
      <w:marRight w:val="0"/>
      <w:marTop w:val="0"/>
      <w:marBottom w:val="0"/>
      <w:divBdr>
        <w:top w:val="none" w:sz="0" w:space="0" w:color="auto"/>
        <w:left w:val="none" w:sz="0" w:space="0" w:color="auto"/>
        <w:bottom w:val="none" w:sz="0" w:space="0" w:color="auto"/>
        <w:right w:val="none" w:sz="0" w:space="0" w:color="auto"/>
      </w:divBdr>
    </w:div>
    <w:div w:id="1805460460">
      <w:bodyDiv w:val="1"/>
      <w:marLeft w:val="0"/>
      <w:marRight w:val="0"/>
      <w:marTop w:val="0"/>
      <w:marBottom w:val="0"/>
      <w:divBdr>
        <w:top w:val="none" w:sz="0" w:space="0" w:color="auto"/>
        <w:left w:val="none" w:sz="0" w:space="0" w:color="auto"/>
        <w:bottom w:val="none" w:sz="0" w:space="0" w:color="auto"/>
        <w:right w:val="none" w:sz="0" w:space="0" w:color="auto"/>
      </w:divBdr>
    </w:div>
    <w:div w:id="211944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ident@cefso.ca"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2017-09-12T00:00:00</PublishDate>
  <Abstract/>
  <CompanyAddress/>
  <CompanyPhone/>
  <CompanyFax>Local Executive Directors and Regional Advocates</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19516B-41DC-4282-BC9E-5B99CFC0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CAEFS</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From: Kassandra and Savannah</dc:creator>
  <cp:lastModifiedBy>Cory Roslyn</cp:lastModifiedBy>
  <cp:revision>4</cp:revision>
  <cp:lastPrinted>2017-01-03T01:42:00Z</cp:lastPrinted>
  <dcterms:created xsi:type="dcterms:W3CDTF">2018-11-19T19:37:00Z</dcterms:created>
  <dcterms:modified xsi:type="dcterms:W3CDTF">2018-11-20T16:20:00Z</dcterms:modified>
</cp:coreProperties>
</file>